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48"/>
        <w:gridCol w:w="1716"/>
        <w:gridCol w:w="1964"/>
      </w:tblGrid>
      <w:tr w:rsidR="00A66AAA" w:rsidRPr="00FB5DBE" w14:paraId="33ACDE28" w14:textId="77777777" w:rsidTr="00CF2058">
        <w:tc>
          <w:tcPr>
            <w:tcW w:w="617" w:type="dxa"/>
          </w:tcPr>
          <w:p w14:paraId="79B76276" w14:textId="4285A2AA" w:rsidR="00A66AAA" w:rsidRPr="002E778A" w:rsidRDefault="00A66AAA" w:rsidP="00FB5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14:paraId="0B4937C4" w14:textId="405ECAD7" w:rsidR="00A66AAA" w:rsidRPr="002E778A" w:rsidRDefault="00A66AAA" w:rsidP="00FB5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16" w:type="dxa"/>
          </w:tcPr>
          <w:p w14:paraId="12ED0717" w14:textId="28D30CA2" w:rsidR="00A66AAA" w:rsidRPr="002E778A" w:rsidRDefault="00A66AAA" w:rsidP="00FB5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1964" w:type="dxa"/>
          </w:tcPr>
          <w:p w14:paraId="2A35A944" w14:textId="60FBEEB3" w:rsidR="00A66AAA" w:rsidRPr="002E778A" w:rsidRDefault="00A66AAA" w:rsidP="00FB5D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A66AAA" w14:paraId="1E2E38F1" w14:textId="77777777" w:rsidTr="00CF2058">
        <w:tc>
          <w:tcPr>
            <w:tcW w:w="617" w:type="dxa"/>
          </w:tcPr>
          <w:p w14:paraId="1C979CBC" w14:textId="1C8F5A3D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</w:tcPr>
          <w:p w14:paraId="436F7441" w14:textId="77777777" w:rsidR="00A66AAA" w:rsidRPr="002E778A" w:rsidRDefault="00A66AAA" w:rsidP="00A6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Патентование изобретений:</w:t>
            </w:r>
          </w:p>
          <w:p w14:paraId="25CBCC63" w14:textId="47E19AE4" w:rsidR="00A66AAA" w:rsidRPr="002E778A" w:rsidRDefault="00A66AAA" w:rsidP="00A6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проведение поиска аналогов в фондах отечественной и зарубежной патентной информации</w:t>
            </w:r>
          </w:p>
          <w:p w14:paraId="166CC596" w14:textId="77777777" w:rsidR="00A66AAA" w:rsidRPr="002E778A" w:rsidRDefault="00A66AAA" w:rsidP="00A6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изобретение и подача ее в Роспатент</w:t>
            </w:r>
          </w:p>
          <w:p w14:paraId="7F64AA57" w14:textId="53F9449C" w:rsidR="00A66AAA" w:rsidRPr="002E778A" w:rsidRDefault="00A66AAA" w:rsidP="00A66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делопроизводства по заявке до </w:t>
            </w:r>
            <w:r w:rsidR="00B81F00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окончательного решения по ней</w:t>
            </w:r>
          </w:p>
        </w:tc>
        <w:tc>
          <w:tcPr>
            <w:tcW w:w="1716" w:type="dxa"/>
          </w:tcPr>
          <w:p w14:paraId="53E7C7D6" w14:textId="474419D8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30 000 ₽</w:t>
            </w:r>
          </w:p>
        </w:tc>
        <w:tc>
          <w:tcPr>
            <w:tcW w:w="1964" w:type="dxa"/>
          </w:tcPr>
          <w:p w14:paraId="7DEA3CDF" w14:textId="59ADBF7B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1 до 15 мес.</w:t>
            </w:r>
          </w:p>
        </w:tc>
      </w:tr>
      <w:tr w:rsidR="00A66AAA" w14:paraId="62972AEE" w14:textId="77777777" w:rsidTr="00CF2058">
        <w:tc>
          <w:tcPr>
            <w:tcW w:w="617" w:type="dxa"/>
          </w:tcPr>
          <w:p w14:paraId="25C4C72F" w14:textId="66C61C55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</w:tcPr>
          <w:p w14:paraId="355484B9" w14:textId="0BD64C20" w:rsidR="00A66AAA" w:rsidRPr="002E778A" w:rsidRDefault="00A66AAA" w:rsidP="00A6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Патентование полезных моделей:</w:t>
            </w:r>
          </w:p>
          <w:p w14:paraId="59DD07DC" w14:textId="77777777" w:rsidR="00FB5DBE" w:rsidRPr="002E778A" w:rsidRDefault="00FB5DBE" w:rsidP="00FB5DBE">
            <w:pPr>
              <w:pStyle w:val="a4"/>
              <w:numPr>
                <w:ilvl w:val="0"/>
                <w:numId w:val="5"/>
              </w:numPr>
              <w:ind w:left="632" w:hanging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проведение поиска аналогов в фондах отечественной и зарубежной патентной информации</w:t>
            </w:r>
          </w:p>
          <w:p w14:paraId="2B588ED6" w14:textId="77777777" w:rsidR="00FB5DBE" w:rsidRPr="002E778A" w:rsidRDefault="00FB5DBE" w:rsidP="00FB5DBE">
            <w:pPr>
              <w:pStyle w:val="a4"/>
              <w:numPr>
                <w:ilvl w:val="0"/>
                <w:numId w:val="5"/>
              </w:numPr>
              <w:ind w:left="632" w:hanging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полезную модель и подача ее в Роспатент</w:t>
            </w:r>
          </w:p>
          <w:p w14:paraId="091A2401" w14:textId="7CAC4AB1" w:rsidR="00A66AAA" w:rsidRPr="002E778A" w:rsidRDefault="00FB5DBE" w:rsidP="00FB5DBE">
            <w:pPr>
              <w:pStyle w:val="a4"/>
              <w:numPr>
                <w:ilvl w:val="0"/>
                <w:numId w:val="5"/>
              </w:numPr>
              <w:ind w:left="632" w:hanging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делопроизводства по заявке до </w:t>
            </w:r>
            <w:r w:rsidR="00B81F00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окончательного решения по ней</w:t>
            </w:r>
          </w:p>
        </w:tc>
        <w:tc>
          <w:tcPr>
            <w:tcW w:w="1716" w:type="dxa"/>
          </w:tcPr>
          <w:p w14:paraId="4AE3EA3E" w14:textId="3D874F05" w:rsidR="00A66AAA" w:rsidRPr="002E778A" w:rsidRDefault="00FB5DBE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AAA"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т 30 000 </w:t>
            </w:r>
            <w:r w:rsidR="00CF2058" w:rsidRPr="002E778A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  <w:tc>
          <w:tcPr>
            <w:tcW w:w="1964" w:type="dxa"/>
          </w:tcPr>
          <w:p w14:paraId="249E28FD" w14:textId="1F9316BD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1 до 2 мес.</w:t>
            </w:r>
          </w:p>
        </w:tc>
      </w:tr>
      <w:tr w:rsidR="00A66AAA" w14:paraId="6F6908DF" w14:textId="77777777" w:rsidTr="00CF2058">
        <w:tc>
          <w:tcPr>
            <w:tcW w:w="617" w:type="dxa"/>
          </w:tcPr>
          <w:p w14:paraId="09D37349" w14:textId="1D733F05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</w:tcPr>
          <w:p w14:paraId="361D0C0F" w14:textId="6E163F3A" w:rsidR="00A66AAA" w:rsidRPr="002E778A" w:rsidRDefault="00A66AAA" w:rsidP="00A6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Патентование промышленных образцов:</w:t>
            </w:r>
          </w:p>
          <w:p w14:paraId="46F9EFDF" w14:textId="2F084D98" w:rsidR="00A66AAA" w:rsidRPr="00B81F00" w:rsidRDefault="00A66AAA" w:rsidP="00CC0E61">
            <w:pPr>
              <w:pStyle w:val="a4"/>
              <w:numPr>
                <w:ilvl w:val="0"/>
                <w:numId w:val="4"/>
              </w:numPr>
              <w:ind w:left="774"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B81F00">
              <w:rPr>
                <w:rFonts w:ascii="Times New Roman" w:hAnsi="Times New Roman" w:cs="Times New Roman"/>
                <w:sz w:val="28"/>
                <w:szCs w:val="28"/>
              </w:rPr>
              <w:t>проведение поиска аналогов в фондах отечественной и зарубежной патентной информации</w:t>
            </w:r>
          </w:p>
          <w:p w14:paraId="40487A03" w14:textId="6A39D053" w:rsidR="00A66AAA" w:rsidRPr="002E778A" w:rsidRDefault="00A66AAA" w:rsidP="00A66AAA">
            <w:pPr>
              <w:pStyle w:val="a4"/>
              <w:numPr>
                <w:ilvl w:val="0"/>
                <w:numId w:val="4"/>
              </w:numPr>
              <w:ind w:left="774"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промышленный образец и подача ее в Роспатент</w:t>
            </w:r>
          </w:p>
          <w:p w14:paraId="0FFA6754" w14:textId="43301F09" w:rsidR="00A66AAA" w:rsidRPr="002E778A" w:rsidRDefault="00A66AAA" w:rsidP="00A66AAA">
            <w:pPr>
              <w:pStyle w:val="a4"/>
              <w:numPr>
                <w:ilvl w:val="0"/>
                <w:numId w:val="4"/>
              </w:numPr>
              <w:ind w:left="774" w:hanging="414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делопроизводства по заявке до </w:t>
            </w:r>
            <w:r w:rsidR="00B81F00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окончательного решения по ней</w:t>
            </w:r>
          </w:p>
        </w:tc>
        <w:tc>
          <w:tcPr>
            <w:tcW w:w="1716" w:type="dxa"/>
          </w:tcPr>
          <w:p w14:paraId="145AB0A6" w14:textId="4BEBB09C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30 000 ₽</w:t>
            </w:r>
          </w:p>
        </w:tc>
        <w:tc>
          <w:tcPr>
            <w:tcW w:w="1964" w:type="dxa"/>
          </w:tcPr>
          <w:p w14:paraId="76378D71" w14:textId="49D497BE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2 до 7 мес.</w:t>
            </w:r>
          </w:p>
        </w:tc>
      </w:tr>
      <w:tr w:rsidR="00FB5DBE" w14:paraId="75D67FE3" w14:textId="77777777" w:rsidTr="00CF2058">
        <w:tc>
          <w:tcPr>
            <w:tcW w:w="617" w:type="dxa"/>
          </w:tcPr>
          <w:p w14:paraId="2B865889" w14:textId="25739CC1" w:rsidR="00FB5DBE" w:rsidRPr="002E778A" w:rsidRDefault="00FB5DBE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8" w:type="dxa"/>
          </w:tcPr>
          <w:p w14:paraId="6E804989" w14:textId="675F912F" w:rsidR="00FB5DBE" w:rsidRPr="002E778A" w:rsidRDefault="00FB5DBE" w:rsidP="00FB5D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товарных знаков</w:t>
            </w:r>
            <w:r w:rsidR="002E778A"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географических указаний и наименований мест происхождения товаров</w:t>
            </w: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B407294" w14:textId="66852FC9" w:rsidR="009054ED" w:rsidRPr="002E778A" w:rsidRDefault="00FB5DBE" w:rsidP="009054ED">
            <w:pPr>
              <w:pStyle w:val="a4"/>
              <w:numPr>
                <w:ilvl w:val="0"/>
                <w:numId w:val="8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полное сопровождение делопроизводства по заявке от подачи заявки до получения 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и </w:t>
            </w:r>
            <w:r w:rsidR="002E778A" w:rsidRPr="002E778A">
              <w:rPr>
                <w:rFonts w:ascii="Times New Roman" w:hAnsi="Times New Roman" w:cs="Times New Roman"/>
                <w:sz w:val="28"/>
                <w:szCs w:val="28"/>
              </w:rPr>
              <w:t>охранного документа (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2E778A" w:rsidRPr="002E77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0FB1ED" w14:textId="6F46B359" w:rsidR="009054ED" w:rsidRPr="002E778A" w:rsidRDefault="009054ED" w:rsidP="00905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  <w:r w:rsidR="002E778A"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отдельных </w:t>
            </w: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</w:t>
            </w:r>
            <w:r w:rsidR="002E778A"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F29A29F" w14:textId="1E8728A2" w:rsidR="009054ED" w:rsidRPr="002E778A" w:rsidRDefault="009054ED" w:rsidP="009054ED">
            <w:pPr>
              <w:pStyle w:val="a4"/>
              <w:numPr>
                <w:ilvl w:val="0"/>
                <w:numId w:val="6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поиск обозначений в базе данных зарегистрированных в Российской Федерации </w:t>
            </w:r>
          </w:p>
          <w:p w14:paraId="3B507937" w14:textId="422E96EF" w:rsidR="009054ED" w:rsidRPr="002E778A" w:rsidRDefault="009054ED" w:rsidP="009054ED">
            <w:pPr>
              <w:pStyle w:val="a4"/>
              <w:numPr>
                <w:ilvl w:val="0"/>
                <w:numId w:val="6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заявки на регистрацию в Роспатент</w:t>
            </w:r>
          </w:p>
          <w:p w14:paraId="19470973" w14:textId="77777777" w:rsidR="009054ED" w:rsidRPr="002E778A" w:rsidRDefault="009054ED" w:rsidP="009054ED">
            <w:pPr>
              <w:pStyle w:val="a4"/>
              <w:numPr>
                <w:ilvl w:val="0"/>
                <w:numId w:val="6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запросы и уведомления экспертизы</w:t>
            </w:r>
          </w:p>
          <w:p w14:paraId="5BFF4D9E" w14:textId="55424BC8" w:rsidR="00FB5DBE" w:rsidRPr="002E778A" w:rsidRDefault="009054ED" w:rsidP="009054ED">
            <w:pPr>
              <w:pStyle w:val="a4"/>
              <w:numPr>
                <w:ilvl w:val="0"/>
                <w:numId w:val="6"/>
              </w:numPr>
              <w:ind w:left="7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материалы заявки</w:t>
            </w:r>
          </w:p>
        </w:tc>
        <w:tc>
          <w:tcPr>
            <w:tcW w:w="1716" w:type="dxa"/>
          </w:tcPr>
          <w:p w14:paraId="3B5C7877" w14:textId="77777777" w:rsidR="00FB5DBE" w:rsidRPr="002E778A" w:rsidRDefault="00FB5DBE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25 000 ₽</w:t>
            </w:r>
          </w:p>
          <w:p w14:paraId="6C0247F7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A3A61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E0553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13AF1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1333E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8718A" w14:textId="77777777" w:rsidR="002E778A" w:rsidRPr="002E778A" w:rsidRDefault="002E778A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6CE9" w14:textId="77777777" w:rsidR="002E778A" w:rsidRPr="002E778A" w:rsidRDefault="002E778A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AA34B" w14:textId="28237B48" w:rsidR="00CF2058" w:rsidRDefault="00CF2058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D38EB" w14:textId="77777777" w:rsidR="00B81F00" w:rsidRDefault="00B81F00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19C09" w14:textId="1117B07F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5000 ₽</w:t>
            </w:r>
          </w:p>
        </w:tc>
        <w:tc>
          <w:tcPr>
            <w:tcW w:w="1964" w:type="dxa"/>
          </w:tcPr>
          <w:p w14:paraId="7E97A42A" w14:textId="6F16A0C4" w:rsidR="00FB5DBE" w:rsidRPr="002E778A" w:rsidRDefault="00FB5DBE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9054ED" w:rsidRPr="002E7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F2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4ED"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26EF71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4126D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81A05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F0C3E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60142" w14:textId="77777777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9A3E0" w14:textId="77777777" w:rsidR="002E778A" w:rsidRPr="002E778A" w:rsidRDefault="002E778A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4027C" w14:textId="6BBD7F50" w:rsidR="002E778A" w:rsidRDefault="002E778A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A0849" w14:textId="77777777" w:rsidR="00B81F00" w:rsidRPr="002E778A" w:rsidRDefault="00B81F00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BE5DB" w14:textId="1AAF8B90" w:rsidR="009054ED" w:rsidRPr="002E778A" w:rsidRDefault="009054ED" w:rsidP="00F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от 3 до 10 </w:t>
            </w:r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раб. дн.</w:t>
            </w:r>
          </w:p>
        </w:tc>
      </w:tr>
      <w:tr w:rsidR="00A66AAA" w14:paraId="04A70322" w14:textId="77777777" w:rsidTr="00CF2058">
        <w:tc>
          <w:tcPr>
            <w:tcW w:w="617" w:type="dxa"/>
          </w:tcPr>
          <w:p w14:paraId="40F51349" w14:textId="5006AC69" w:rsidR="00A66AAA" w:rsidRPr="002E778A" w:rsidRDefault="00A66AA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8" w:type="dxa"/>
          </w:tcPr>
          <w:p w14:paraId="7BF6E253" w14:textId="413763E4" w:rsidR="00A66AAA" w:rsidRPr="002E778A" w:rsidRDefault="002E778A" w:rsidP="002E77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программ ЭВМ, баз данных, топологий интегральных микросхем:</w:t>
            </w:r>
          </w:p>
          <w:p w14:paraId="02D7BC29" w14:textId="36433401" w:rsidR="002E778A" w:rsidRPr="002E778A" w:rsidRDefault="002E778A" w:rsidP="002E778A">
            <w:pPr>
              <w:pStyle w:val="a4"/>
              <w:numPr>
                <w:ilvl w:val="0"/>
                <w:numId w:val="9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полное сопровождение делопроизводства по заявке от подачи заявки до получения решения и охранного документа (свидетельства)</w:t>
            </w:r>
          </w:p>
          <w:p w14:paraId="4388FEA7" w14:textId="77777777" w:rsidR="002E778A" w:rsidRPr="002E778A" w:rsidRDefault="002E778A" w:rsidP="002E778A">
            <w:pPr>
              <w:pStyle w:val="a4"/>
              <w:ind w:left="7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3DCF60" w14:textId="799E1798" w:rsidR="002E778A" w:rsidRPr="002E778A" w:rsidRDefault="002E778A" w:rsidP="002E77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отдельных услуг:</w:t>
            </w:r>
          </w:p>
          <w:p w14:paraId="295A1FBA" w14:textId="66F2A1EC" w:rsidR="002E778A" w:rsidRPr="002E778A" w:rsidRDefault="002E778A" w:rsidP="002E778A">
            <w:pPr>
              <w:pStyle w:val="a4"/>
              <w:numPr>
                <w:ilvl w:val="0"/>
                <w:numId w:val="9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заявки на регистрацию в Роспатент</w:t>
            </w:r>
          </w:p>
          <w:p w14:paraId="017FEA35" w14:textId="77777777" w:rsidR="002E778A" w:rsidRPr="002E778A" w:rsidRDefault="002E778A" w:rsidP="002E778A">
            <w:pPr>
              <w:pStyle w:val="a4"/>
              <w:numPr>
                <w:ilvl w:val="0"/>
                <w:numId w:val="9"/>
              </w:num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запросы и уведомления экспертизы</w:t>
            </w:r>
          </w:p>
          <w:p w14:paraId="14F1C00C" w14:textId="6E6B1850" w:rsidR="002E778A" w:rsidRPr="002E778A" w:rsidRDefault="002E778A" w:rsidP="002E778A">
            <w:pPr>
              <w:pStyle w:val="a4"/>
              <w:numPr>
                <w:ilvl w:val="0"/>
                <w:numId w:val="9"/>
              </w:numPr>
              <w:ind w:left="759" w:hanging="39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материалы заявки</w:t>
            </w:r>
          </w:p>
        </w:tc>
        <w:tc>
          <w:tcPr>
            <w:tcW w:w="1716" w:type="dxa"/>
          </w:tcPr>
          <w:p w14:paraId="60F364A2" w14:textId="77777777" w:rsidR="00A66AA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15000 ₽</w:t>
            </w:r>
          </w:p>
          <w:p w14:paraId="6B9E3EEE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E6A94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5F02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88FD0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8817F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F104D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4A48" w14:textId="77777777" w:rsidR="00CF2058" w:rsidRDefault="00CF2058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9EEFC" w14:textId="77777777" w:rsidR="00CF2058" w:rsidRDefault="00CF2058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14EC0" w14:textId="52227CC8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5000 ₽</w:t>
            </w:r>
          </w:p>
        </w:tc>
        <w:tc>
          <w:tcPr>
            <w:tcW w:w="1964" w:type="dxa"/>
          </w:tcPr>
          <w:p w14:paraId="30D201BA" w14:textId="0EF26762" w:rsidR="00A66AA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CF2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2058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="00CF205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CF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4EB63D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0F125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316E6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3DC3E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1A204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E1B76" w14:textId="77777777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C0189" w14:textId="77777777" w:rsidR="00CF2058" w:rsidRDefault="00CF2058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6CCAE" w14:textId="4DF1E35B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от 3 до 10 </w:t>
            </w:r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AAA" w14:paraId="750F82EC" w14:textId="77777777" w:rsidTr="00CF2058">
        <w:tc>
          <w:tcPr>
            <w:tcW w:w="617" w:type="dxa"/>
          </w:tcPr>
          <w:p w14:paraId="162FF0D7" w14:textId="185AB7BF" w:rsidR="00A66AAA" w:rsidRPr="002E778A" w:rsidRDefault="009054ED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8" w:type="dxa"/>
          </w:tcPr>
          <w:p w14:paraId="64281DA9" w14:textId="369E352F" w:rsidR="009054ED" w:rsidRPr="002E778A" w:rsidRDefault="009054ED" w:rsidP="00905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Распоряжение исключительными правами на изобретения, полезные модели, промышленные образцы, товарные знаки, программы ЭВД, базы данных и прочее:</w:t>
            </w:r>
          </w:p>
          <w:p w14:paraId="47CC18E4" w14:textId="77777777" w:rsidR="009054ED" w:rsidRPr="002E778A" w:rsidRDefault="009054ED" w:rsidP="009054ED">
            <w:pPr>
              <w:pStyle w:val="a4"/>
              <w:numPr>
                <w:ilvl w:val="0"/>
                <w:numId w:val="7"/>
              </w:numPr>
              <w:ind w:left="7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лицензионного договора</w:t>
            </w:r>
          </w:p>
          <w:p w14:paraId="48373881" w14:textId="421F3EBB" w:rsidR="00A66AAA" w:rsidRPr="002E778A" w:rsidRDefault="009054ED" w:rsidP="009054ED">
            <w:pPr>
              <w:pStyle w:val="a4"/>
              <w:numPr>
                <w:ilvl w:val="0"/>
                <w:numId w:val="7"/>
              </w:numPr>
              <w:ind w:left="759" w:hanging="42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оформление договора отчуждения</w:t>
            </w:r>
          </w:p>
        </w:tc>
        <w:tc>
          <w:tcPr>
            <w:tcW w:w="1716" w:type="dxa"/>
          </w:tcPr>
          <w:p w14:paraId="097F82E2" w14:textId="3AAE8284" w:rsidR="00A66AAA" w:rsidRPr="002E778A" w:rsidRDefault="009054ED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5000 ₽</w:t>
            </w:r>
          </w:p>
        </w:tc>
        <w:tc>
          <w:tcPr>
            <w:tcW w:w="1964" w:type="dxa"/>
          </w:tcPr>
          <w:p w14:paraId="7BCCDFA8" w14:textId="275E1135" w:rsidR="00A66AAA" w:rsidRPr="002E778A" w:rsidRDefault="009054ED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CF2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CF2058" w:rsidRPr="00CF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8A" w14:paraId="54212F2C" w14:textId="77777777" w:rsidTr="00CF2058">
        <w:tc>
          <w:tcPr>
            <w:tcW w:w="617" w:type="dxa"/>
          </w:tcPr>
          <w:p w14:paraId="02E420B4" w14:textId="72420A24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8" w:type="dxa"/>
          </w:tcPr>
          <w:p w14:paraId="04C74980" w14:textId="782803B8" w:rsidR="002E778A" w:rsidRPr="002E778A" w:rsidRDefault="002E778A" w:rsidP="00905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интеллектуальных прав в Палате по патентным спорам и в судах</w:t>
            </w:r>
          </w:p>
        </w:tc>
        <w:tc>
          <w:tcPr>
            <w:tcW w:w="1716" w:type="dxa"/>
          </w:tcPr>
          <w:p w14:paraId="6C5B5824" w14:textId="45DE1B9D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10000 ₽</w:t>
            </w:r>
          </w:p>
        </w:tc>
        <w:tc>
          <w:tcPr>
            <w:tcW w:w="1964" w:type="dxa"/>
          </w:tcPr>
          <w:p w14:paraId="07514719" w14:textId="3393D5D0" w:rsidR="002E778A" w:rsidRPr="002E778A" w:rsidRDefault="002E778A" w:rsidP="00A6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8A">
              <w:rPr>
                <w:rFonts w:ascii="Times New Roman" w:hAnsi="Times New Roman" w:cs="Times New Roman"/>
                <w:sz w:val="28"/>
                <w:szCs w:val="28"/>
              </w:rPr>
              <w:t>от 1 мес.</w:t>
            </w:r>
          </w:p>
        </w:tc>
      </w:tr>
    </w:tbl>
    <w:p w14:paraId="0D031C8A" w14:textId="77777777" w:rsidR="00A66AAA" w:rsidRDefault="00A66AAA" w:rsidP="00A66AAA"/>
    <w:p w14:paraId="3D9593AB" w14:textId="77777777" w:rsidR="00A66AAA" w:rsidRDefault="00A66AAA" w:rsidP="00A66AAA"/>
    <w:p w14:paraId="5958A82C" w14:textId="77777777" w:rsidR="00A66AAA" w:rsidRDefault="00A66AAA"/>
    <w:sectPr w:rsidR="00A6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7B6"/>
    <w:multiLevelType w:val="hybridMultilevel"/>
    <w:tmpl w:val="C180E754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C29"/>
    <w:multiLevelType w:val="hybridMultilevel"/>
    <w:tmpl w:val="E5A47608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318C"/>
    <w:multiLevelType w:val="hybridMultilevel"/>
    <w:tmpl w:val="53A8A3BC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2D8"/>
    <w:multiLevelType w:val="hybridMultilevel"/>
    <w:tmpl w:val="138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409"/>
    <w:multiLevelType w:val="hybridMultilevel"/>
    <w:tmpl w:val="87EA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47D"/>
    <w:multiLevelType w:val="hybridMultilevel"/>
    <w:tmpl w:val="EB4A1D24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EA4"/>
    <w:multiLevelType w:val="hybridMultilevel"/>
    <w:tmpl w:val="B72A63DC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3A23"/>
    <w:multiLevelType w:val="hybridMultilevel"/>
    <w:tmpl w:val="FFB4231A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E112D"/>
    <w:multiLevelType w:val="hybridMultilevel"/>
    <w:tmpl w:val="397E1A9E"/>
    <w:lvl w:ilvl="0" w:tplc="AB16F2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68630">
    <w:abstractNumId w:val="4"/>
  </w:num>
  <w:num w:numId="2" w16cid:durableId="1408653096">
    <w:abstractNumId w:val="3"/>
  </w:num>
  <w:num w:numId="3" w16cid:durableId="847328905">
    <w:abstractNumId w:val="2"/>
  </w:num>
  <w:num w:numId="4" w16cid:durableId="813522949">
    <w:abstractNumId w:val="8"/>
  </w:num>
  <w:num w:numId="5" w16cid:durableId="1220749980">
    <w:abstractNumId w:val="6"/>
  </w:num>
  <w:num w:numId="6" w16cid:durableId="1038359500">
    <w:abstractNumId w:val="0"/>
  </w:num>
  <w:num w:numId="7" w16cid:durableId="150295643">
    <w:abstractNumId w:val="7"/>
  </w:num>
  <w:num w:numId="8" w16cid:durableId="805508054">
    <w:abstractNumId w:val="1"/>
  </w:num>
  <w:num w:numId="9" w16cid:durableId="186359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9B"/>
    <w:rsid w:val="00266F9B"/>
    <w:rsid w:val="002E778A"/>
    <w:rsid w:val="009054ED"/>
    <w:rsid w:val="00A66AAA"/>
    <w:rsid w:val="00B81F00"/>
    <w:rsid w:val="00CF2058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BBC3"/>
  <w15:chartTrackingRefBased/>
  <w15:docId w15:val="{F6218B1F-6564-4E36-974E-CC8023B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Вадим Павлов</cp:lastModifiedBy>
  <cp:revision>2</cp:revision>
  <dcterms:created xsi:type="dcterms:W3CDTF">2023-02-09T06:29:00Z</dcterms:created>
  <dcterms:modified xsi:type="dcterms:W3CDTF">2023-02-09T06:29:00Z</dcterms:modified>
</cp:coreProperties>
</file>